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E15" w:rsidRPr="00A95A0F" w:rsidRDefault="00092E6A" w:rsidP="001D6E15">
      <w:pPr>
        <w:tabs>
          <w:tab w:val="left" w:pos="3990"/>
        </w:tabs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95A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Wyższa Szkoła Stosunków Międzynarodo</w:t>
      </w:r>
      <w:r w:rsidR="00A95A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wych i Komunikacji Społecznej w </w:t>
      </w:r>
      <w:r w:rsidRPr="00A95A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Chełmie </w:t>
      </w:r>
    </w:p>
    <w:p w:rsidR="00A95A0F" w:rsidRPr="00770A43" w:rsidRDefault="001D6E15" w:rsidP="001D6E15">
      <w:pPr>
        <w:tabs>
          <w:tab w:val="left" w:pos="399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A43">
        <w:rPr>
          <w:rFonts w:ascii="Times New Roman" w:hAnsi="Times New Roman" w:cs="Times New Roman"/>
          <w:b/>
          <w:sz w:val="28"/>
          <w:szCs w:val="28"/>
        </w:rPr>
        <w:t xml:space="preserve">we współpracy z </w:t>
      </w:r>
    </w:p>
    <w:p w:rsidR="001D6E15" w:rsidRPr="00A95A0F" w:rsidRDefault="001D6E15" w:rsidP="001D6E15">
      <w:pPr>
        <w:tabs>
          <w:tab w:val="left" w:pos="3990"/>
        </w:tabs>
        <w:jc w:val="center"/>
        <w:outlineLvl w:val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95A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Chełmską Biblioteką Publiczną </w:t>
      </w:r>
    </w:p>
    <w:p w:rsidR="00770A43" w:rsidRDefault="00770A43" w:rsidP="003D0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E15" w:rsidRDefault="00092E6A" w:rsidP="00165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43">
        <w:rPr>
          <w:rFonts w:ascii="Times New Roman" w:hAnsi="Times New Roman" w:cs="Times New Roman"/>
          <w:sz w:val="24"/>
          <w:szCs w:val="24"/>
        </w:rPr>
        <w:t xml:space="preserve">serdecznie zaprasza </w:t>
      </w:r>
    </w:p>
    <w:p w:rsidR="00770A43" w:rsidRPr="00770A43" w:rsidRDefault="00770A43" w:rsidP="003D0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CE" w:rsidRDefault="00165190" w:rsidP="00165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D91">
        <w:rPr>
          <w:rFonts w:ascii="Times New Roman" w:hAnsi="Times New Roman" w:cs="Times New Roman"/>
          <w:b/>
          <w:sz w:val="28"/>
          <w:szCs w:val="28"/>
        </w:rPr>
        <w:t>w dniach</w:t>
      </w:r>
      <w:r w:rsidRPr="003D0D91">
        <w:rPr>
          <w:rFonts w:ascii="Times New Roman" w:hAnsi="Times New Roman" w:cs="Times New Roman"/>
          <w:sz w:val="28"/>
          <w:szCs w:val="28"/>
        </w:rPr>
        <w:t xml:space="preserve"> </w:t>
      </w:r>
      <w:r w:rsidR="005D06EB">
        <w:rPr>
          <w:rFonts w:ascii="Times New Roman" w:hAnsi="Times New Roman" w:cs="Times New Roman"/>
          <w:b/>
          <w:sz w:val="28"/>
          <w:szCs w:val="28"/>
        </w:rPr>
        <w:t>24</w:t>
      </w:r>
      <w:r w:rsidR="00E276CE">
        <w:rPr>
          <w:rFonts w:ascii="Times New Roman" w:hAnsi="Times New Roman" w:cs="Times New Roman"/>
          <w:b/>
          <w:sz w:val="28"/>
          <w:szCs w:val="28"/>
        </w:rPr>
        <w:t>-2</w:t>
      </w:r>
      <w:r w:rsidR="005D06EB">
        <w:rPr>
          <w:rFonts w:ascii="Times New Roman" w:hAnsi="Times New Roman" w:cs="Times New Roman"/>
          <w:b/>
          <w:sz w:val="28"/>
          <w:szCs w:val="28"/>
        </w:rPr>
        <w:t>5</w:t>
      </w:r>
      <w:r w:rsidR="00E2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129">
        <w:rPr>
          <w:rFonts w:ascii="Times New Roman" w:hAnsi="Times New Roman" w:cs="Times New Roman"/>
          <w:b/>
          <w:sz w:val="28"/>
          <w:szCs w:val="28"/>
        </w:rPr>
        <w:t>maja</w:t>
      </w:r>
      <w:r w:rsidRPr="003D0D9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2129">
        <w:rPr>
          <w:rFonts w:ascii="Times New Roman" w:hAnsi="Times New Roman" w:cs="Times New Roman"/>
          <w:b/>
          <w:sz w:val="28"/>
          <w:szCs w:val="28"/>
        </w:rPr>
        <w:t>7</w:t>
      </w:r>
      <w:r w:rsidRPr="003D0D91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Pr="003D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E6A" w:rsidRPr="00770A43" w:rsidRDefault="00092E6A" w:rsidP="00165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A43"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B9022C" w:rsidRPr="00770A43">
        <w:rPr>
          <w:rFonts w:ascii="Times New Roman" w:hAnsi="Times New Roman" w:cs="Times New Roman"/>
          <w:sz w:val="24"/>
          <w:szCs w:val="24"/>
        </w:rPr>
        <w:t xml:space="preserve">w </w:t>
      </w:r>
      <w:r w:rsidR="00D4381E" w:rsidRPr="00770A43">
        <w:rPr>
          <w:rFonts w:ascii="Times New Roman" w:hAnsi="Times New Roman" w:cs="Times New Roman"/>
          <w:sz w:val="24"/>
          <w:szCs w:val="24"/>
        </w:rPr>
        <w:t>międzynarodowej</w:t>
      </w:r>
      <w:r w:rsidR="001D6E15" w:rsidRPr="00770A43">
        <w:rPr>
          <w:rFonts w:ascii="Times New Roman" w:hAnsi="Times New Roman" w:cs="Times New Roman"/>
          <w:sz w:val="24"/>
          <w:szCs w:val="24"/>
        </w:rPr>
        <w:t xml:space="preserve"> </w:t>
      </w:r>
      <w:r w:rsidRPr="00770A43">
        <w:rPr>
          <w:rFonts w:ascii="Times New Roman" w:hAnsi="Times New Roman" w:cs="Times New Roman"/>
          <w:sz w:val="24"/>
          <w:szCs w:val="24"/>
        </w:rPr>
        <w:t>konferencji naukowej</w:t>
      </w:r>
      <w:r w:rsidR="00012578" w:rsidRPr="00770A43">
        <w:rPr>
          <w:rFonts w:ascii="Times New Roman" w:hAnsi="Times New Roman" w:cs="Times New Roman"/>
          <w:sz w:val="24"/>
          <w:szCs w:val="24"/>
        </w:rPr>
        <w:t xml:space="preserve"> na temat:</w:t>
      </w:r>
    </w:p>
    <w:p w:rsidR="00092E6A" w:rsidRPr="00770A43" w:rsidRDefault="00012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Narody, mniejszości narodowe, religijne</w:t>
      </w:r>
      <w:r w:rsidR="00E276CE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grupy etniczne i ich miejsce we współczesnych państwach</w:t>
      </w:r>
    </w:p>
    <w:p w:rsidR="00092E6A" w:rsidRPr="00770A43" w:rsidRDefault="00092E6A" w:rsidP="00770A43">
      <w:pPr>
        <w:spacing w:after="0"/>
        <w:jc w:val="center"/>
        <w:rPr>
          <w:rFonts w:ascii="Times New Roman" w:hAnsi="Times New Roman" w:cs="Times New Roman"/>
        </w:rPr>
      </w:pPr>
    </w:p>
    <w:p w:rsidR="00012129" w:rsidRDefault="00012129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Problematyka narodów, mniejszości narodowych, religijnych i grup etnicznych i ich pozycji i miejsca we współczesnych państwach jest jednym z </w:t>
      </w:r>
      <w:r w:rsidR="004044BB">
        <w:rPr>
          <w:rFonts w:ascii="Times New Roman" w:hAnsi="Times New Roman" w:cs="Times New Roman"/>
        </w:rPr>
        <w:t>zagadnień, które w połączeniu z </w:t>
      </w:r>
      <w:r>
        <w:rPr>
          <w:rFonts w:ascii="Times New Roman" w:hAnsi="Times New Roman" w:cs="Times New Roman"/>
        </w:rPr>
        <w:t>procesami migracyjnymi i zmianami struktury narodowościowej i etnicznej współczesnych państw, zwłaszcza europejskich stanowi nie lada wyzwa</w:t>
      </w:r>
      <w:r w:rsidR="004044BB">
        <w:rPr>
          <w:rFonts w:ascii="Times New Roman" w:hAnsi="Times New Roman" w:cs="Times New Roman"/>
        </w:rPr>
        <w:t>nie dla współczesnego świata. Z </w:t>
      </w:r>
      <w:r>
        <w:rPr>
          <w:rFonts w:ascii="Times New Roman" w:hAnsi="Times New Roman" w:cs="Times New Roman"/>
        </w:rPr>
        <w:t xml:space="preserve">jednej strony mamy do czynienia z narodami, które </w:t>
      </w:r>
      <w:r w:rsidR="00B47A02">
        <w:rPr>
          <w:rFonts w:ascii="Times New Roman" w:hAnsi="Times New Roman" w:cs="Times New Roman"/>
        </w:rPr>
        <w:t>zamieszki</w:t>
      </w:r>
      <w:r>
        <w:rPr>
          <w:rFonts w:ascii="Times New Roman" w:hAnsi="Times New Roman" w:cs="Times New Roman"/>
        </w:rPr>
        <w:t xml:space="preserve">wały przez wieki </w:t>
      </w:r>
      <w:r w:rsidR="00B47A0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swoich państwach, z drugiej strony w wielu państwach zmieniał się skład narodowy i etniczny</w:t>
      </w:r>
      <w:r w:rsidR="00B47A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wynikało z </w:t>
      </w:r>
      <w:r w:rsidR="00B47A02">
        <w:rPr>
          <w:rFonts w:ascii="Times New Roman" w:hAnsi="Times New Roman" w:cs="Times New Roman"/>
        </w:rPr>
        <w:t>ich charakteru migracyjnego. Dostosowały się one</w:t>
      </w:r>
      <w:r w:rsidR="004044BB">
        <w:rPr>
          <w:rFonts w:ascii="Times New Roman" w:hAnsi="Times New Roman" w:cs="Times New Roman"/>
        </w:rPr>
        <w:t xml:space="preserve"> do tych zmian i nauczyły się z </w:t>
      </w:r>
      <w:r w:rsidR="00B47A02">
        <w:rPr>
          <w:rFonts w:ascii="Times New Roman" w:hAnsi="Times New Roman" w:cs="Times New Roman"/>
        </w:rPr>
        <w:t>nimi radzić.</w:t>
      </w:r>
    </w:p>
    <w:p w:rsidR="00B47A02" w:rsidRDefault="00B47A02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Chcielibyśmy zaprosić Państwa do dyskusji i debaty na temat problematyki narodowościowej, roli miejsca mniejszości narodowych, religijnych i grup etnicznych, jaką odgrywające współczesnych państwach, przede wszystkim pod kątem ich wpływu na oblicze społeczne, gospodarcze, polityczne, kulturowe, czy religijne tych państw. </w:t>
      </w:r>
      <w:r w:rsidR="004A5BEE">
        <w:rPr>
          <w:rFonts w:ascii="Times New Roman" w:hAnsi="Times New Roman" w:cs="Times New Roman"/>
        </w:rPr>
        <w:t>Warto przyjrzeć się procesom, które mają obecnie miejsce z jednej strony związanym z napływem migrantów, zwłaszcza do krajó</w:t>
      </w:r>
      <w:r w:rsidR="00951B8F">
        <w:rPr>
          <w:rFonts w:ascii="Times New Roman" w:hAnsi="Times New Roman" w:cs="Times New Roman"/>
        </w:rPr>
        <w:t>w</w:t>
      </w:r>
      <w:r w:rsidR="004A5BEE">
        <w:rPr>
          <w:rFonts w:ascii="Times New Roman" w:hAnsi="Times New Roman" w:cs="Times New Roman"/>
        </w:rPr>
        <w:t xml:space="preserve"> bogatych, a z drugiej </w:t>
      </w:r>
      <w:r w:rsidR="00951B8F">
        <w:rPr>
          <w:rFonts w:ascii="Times New Roman" w:hAnsi="Times New Roman" w:cs="Times New Roman"/>
        </w:rPr>
        <w:t>pod kątem zmian, jakie w tych państwach zachodzą pod wpływem tych procesów.</w:t>
      </w:r>
    </w:p>
    <w:p w:rsidR="001F4F92" w:rsidRDefault="00951B8F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tu postawić pytania: w jakim kierun</w:t>
      </w:r>
      <w:r w:rsidR="00092E6A" w:rsidRPr="00770A4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="00092E6A" w:rsidRPr="0077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 przebiegać</w:t>
      </w:r>
      <w:r w:rsidR="00E56E54">
        <w:rPr>
          <w:rFonts w:ascii="Times New Roman" w:hAnsi="Times New Roman" w:cs="Times New Roman"/>
        </w:rPr>
        <w:t xml:space="preserve"> zmiany struktur narodowościowych współczesnych państw</w:t>
      </w:r>
      <w:r>
        <w:rPr>
          <w:rFonts w:ascii="Times New Roman" w:hAnsi="Times New Roman" w:cs="Times New Roman"/>
        </w:rPr>
        <w:t>, zwłaszcza e</w:t>
      </w:r>
      <w:r w:rsidR="00092E6A" w:rsidRPr="00770A43">
        <w:rPr>
          <w:rFonts w:ascii="Times New Roman" w:hAnsi="Times New Roman" w:cs="Times New Roman"/>
        </w:rPr>
        <w:t>urop</w:t>
      </w:r>
      <w:r>
        <w:rPr>
          <w:rFonts w:ascii="Times New Roman" w:hAnsi="Times New Roman" w:cs="Times New Roman"/>
        </w:rPr>
        <w:t xml:space="preserve">ejskich w związku z </w:t>
      </w:r>
      <w:r w:rsidR="00092E6A" w:rsidRPr="00770A43">
        <w:rPr>
          <w:rFonts w:ascii="Times New Roman" w:hAnsi="Times New Roman" w:cs="Times New Roman"/>
        </w:rPr>
        <w:t>napływ</w:t>
      </w:r>
      <w:r>
        <w:rPr>
          <w:rFonts w:ascii="Times New Roman" w:hAnsi="Times New Roman" w:cs="Times New Roman"/>
        </w:rPr>
        <w:t>em</w:t>
      </w:r>
      <w:r w:rsidR="00092E6A" w:rsidRPr="00770A43">
        <w:rPr>
          <w:rFonts w:ascii="Times New Roman" w:hAnsi="Times New Roman" w:cs="Times New Roman"/>
        </w:rPr>
        <w:t xml:space="preserve"> uchodźców oraz imigrantów ekonomicznych? </w:t>
      </w:r>
      <w:r w:rsidR="002A4BF6" w:rsidRPr="00770A43">
        <w:rPr>
          <w:rFonts w:ascii="Times New Roman" w:hAnsi="Times New Roman" w:cs="Times New Roman"/>
        </w:rPr>
        <w:t>J</w:t>
      </w:r>
      <w:r w:rsidR="00092E6A" w:rsidRPr="00770A43">
        <w:rPr>
          <w:rFonts w:ascii="Times New Roman" w:hAnsi="Times New Roman" w:cs="Times New Roman"/>
        </w:rPr>
        <w:t xml:space="preserve">aki kształt powinna mieć polityka imigracyjno-integracyjna wobec narastających problemów natury demograficznej, kulturowej, społeczno-politycznej oraz ekonomicznej? </w:t>
      </w:r>
      <w:r w:rsidR="002A4BF6" w:rsidRPr="00770A43">
        <w:rPr>
          <w:rFonts w:ascii="Times New Roman" w:hAnsi="Times New Roman" w:cs="Times New Roman"/>
        </w:rPr>
        <w:t>J</w:t>
      </w:r>
      <w:r w:rsidR="00092E6A" w:rsidRPr="00770A43">
        <w:rPr>
          <w:rFonts w:ascii="Times New Roman" w:hAnsi="Times New Roman" w:cs="Times New Roman"/>
        </w:rPr>
        <w:t>akie rozwiązania prawne należy przyjąć w zakresie zarówno lokalnym (zaangażowanie instytucji</w:t>
      </w:r>
      <w:r w:rsidR="00E56E54">
        <w:rPr>
          <w:rFonts w:ascii="Times New Roman" w:hAnsi="Times New Roman" w:cs="Times New Roman"/>
        </w:rPr>
        <w:t xml:space="preserve"> samorządowych), jak i </w:t>
      </w:r>
      <w:r w:rsidR="00092E6A" w:rsidRPr="00770A43">
        <w:rPr>
          <w:rFonts w:ascii="Times New Roman" w:hAnsi="Times New Roman" w:cs="Times New Roman"/>
        </w:rPr>
        <w:t>globalnym (spójne działania na poziomie europejskim i</w:t>
      </w:r>
      <w:r w:rsidR="00D4381E" w:rsidRPr="00770A43">
        <w:rPr>
          <w:rFonts w:ascii="Times New Roman" w:hAnsi="Times New Roman" w:cs="Times New Roman"/>
        </w:rPr>
        <w:t> </w:t>
      </w:r>
      <w:r w:rsidR="003D0D91">
        <w:rPr>
          <w:rFonts w:ascii="Times New Roman" w:hAnsi="Times New Roman" w:cs="Times New Roman"/>
        </w:rPr>
        <w:t>pozaeuropejskim) wobec przybysz</w:t>
      </w:r>
      <w:r w:rsidR="009A3413">
        <w:rPr>
          <w:rFonts w:ascii="Times New Roman" w:hAnsi="Times New Roman" w:cs="Times New Roman"/>
        </w:rPr>
        <w:t>ów</w:t>
      </w:r>
      <w:r w:rsidR="00092E6A" w:rsidRPr="00770A43">
        <w:rPr>
          <w:rFonts w:ascii="Times New Roman" w:hAnsi="Times New Roman" w:cs="Times New Roman"/>
        </w:rPr>
        <w:t xml:space="preserve"> – przedstawicieli różnych kultur, religii oraz narodowości? </w:t>
      </w:r>
      <w:r w:rsidR="005443E5">
        <w:rPr>
          <w:rFonts w:ascii="Times New Roman" w:hAnsi="Times New Roman" w:cs="Times New Roman"/>
        </w:rPr>
        <w:t xml:space="preserve">Jaki jest obecny stan stosunków między narodami, mniejszościami narodowymi, religijnymi i grupami etnicznymi we współczesnych państwach? Jak te stosunki wyglądają między państwami sąsiedzkimi, </w:t>
      </w:r>
      <w:r w:rsidR="005443E5">
        <w:rPr>
          <w:rFonts w:ascii="Times New Roman" w:hAnsi="Times New Roman" w:cs="Times New Roman"/>
        </w:rPr>
        <w:lastRenderedPageBreak/>
        <w:t>w</w:t>
      </w:r>
      <w:r w:rsidR="00E56E54">
        <w:rPr>
          <w:rFonts w:ascii="Times New Roman" w:hAnsi="Times New Roman" w:cs="Times New Roman"/>
        </w:rPr>
        <w:t> </w:t>
      </w:r>
      <w:r w:rsidR="005443E5">
        <w:rPr>
          <w:rFonts w:ascii="Times New Roman" w:hAnsi="Times New Roman" w:cs="Times New Roman"/>
        </w:rPr>
        <w:t>których znajdują się takie mniejszości? Jak regulacje prawne kształtują status mniejszości narodowych, religijnych, etnicznych w poszczególnych państwach?</w:t>
      </w:r>
    </w:p>
    <w:p w:rsidR="00977E71" w:rsidRDefault="005443E5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Zachęcamy do próby odpowiedzi na te</w:t>
      </w:r>
      <w:r w:rsidR="00E56E54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inne pytania i </w:t>
      </w:r>
      <w:r w:rsidR="00E56E54">
        <w:rPr>
          <w:rFonts w:ascii="Times New Roman" w:hAnsi="Times New Roman" w:cs="Times New Roman"/>
        </w:rPr>
        <w:t>szerszej dyskusji</w:t>
      </w:r>
      <w:r w:rsidR="00092E6A" w:rsidRPr="00770A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ten</w:t>
      </w:r>
      <w:r w:rsidR="00977E71">
        <w:rPr>
          <w:rFonts w:ascii="Times New Roman" w:hAnsi="Times New Roman" w:cs="Times New Roman"/>
        </w:rPr>
        <w:t xml:space="preserve"> temat,</w:t>
      </w:r>
      <w:r w:rsidR="00092E6A" w:rsidRPr="00770A43">
        <w:rPr>
          <w:rFonts w:ascii="Times New Roman" w:hAnsi="Times New Roman" w:cs="Times New Roman"/>
        </w:rPr>
        <w:t xml:space="preserve"> </w:t>
      </w:r>
      <w:r w:rsidR="00977E71">
        <w:rPr>
          <w:rFonts w:ascii="Times New Roman" w:hAnsi="Times New Roman" w:cs="Times New Roman"/>
        </w:rPr>
        <w:t xml:space="preserve">na </w:t>
      </w:r>
      <w:r w:rsidR="00092E6A" w:rsidRPr="00770A43">
        <w:rPr>
          <w:rFonts w:ascii="Times New Roman" w:hAnsi="Times New Roman" w:cs="Times New Roman"/>
        </w:rPr>
        <w:t xml:space="preserve">którą serdecznie Państwa zapraszamy w ramach kolejnej organizowanej przez nas konferencji poświęconej </w:t>
      </w:r>
      <w:r w:rsidR="00D4381E" w:rsidRPr="00770A43">
        <w:rPr>
          <w:rFonts w:ascii="Times New Roman" w:hAnsi="Times New Roman" w:cs="Times New Roman"/>
        </w:rPr>
        <w:t>istotny</w:t>
      </w:r>
      <w:r w:rsidR="00092E6A" w:rsidRPr="00770A43">
        <w:rPr>
          <w:rFonts w:ascii="Times New Roman" w:hAnsi="Times New Roman" w:cs="Times New Roman"/>
        </w:rPr>
        <w:t>m problemom współczesnej Europy</w:t>
      </w:r>
      <w:r w:rsidR="00977E71">
        <w:rPr>
          <w:rFonts w:ascii="Times New Roman" w:hAnsi="Times New Roman" w:cs="Times New Roman"/>
        </w:rPr>
        <w:t xml:space="preserve"> i świata</w:t>
      </w:r>
      <w:r w:rsidR="00092E6A" w:rsidRPr="00770A43">
        <w:rPr>
          <w:rFonts w:ascii="Times New Roman" w:hAnsi="Times New Roman" w:cs="Times New Roman"/>
        </w:rPr>
        <w:t xml:space="preserve">. </w:t>
      </w:r>
      <w:r w:rsidR="00977E71">
        <w:rPr>
          <w:rFonts w:ascii="Times New Roman" w:hAnsi="Times New Roman" w:cs="Times New Roman"/>
        </w:rPr>
        <w:t xml:space="preserve">Poprzednia konferencja dotycząca procesów migracyjnych w Europie i świecie wzbudziła spore zainteresowane środowiska naukowego także spoza granic Polski. </w:t>
      </w:r>
    </w:p>
    <w:p w:rsidR="00977E71" w:rsidRDefault="00977E71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konferencji przewidujemy jeden dzień na debatę w sali konferencyjnej, natomiast drugiego dnia chcielibyśmy zaprosić Państwa na wizytę studyjną po terenie Lubelszczyzny i przylegającej do niej części Ukrainy, której celem będzie przybliżenie śladów wspólnej przeszłości narodów, grup etnicznych, mniejszości narodowych i religijnych </w:t>
      </w:r>
      <w:r w:rsidR="00CE4CE9">
        <w:rPr>
          <w:rFonts w:ascii="Times New Roman" w:hAnsi="Times New Roman" w:cs="Times New Roman"/>
        </w:rPr>
        <w:t xml:space="preserve">zamieszkujących kiedyś i mieszkających dziś </w:t>
      </w:r>
      <w:r>
        <w:rPr>
          <w:rFonts w:ascii="Times New Roman" w:hAnsi="Times New Roman" w:cs="Times New Roman"/>
        </w:rPr>
        <w:t>na tym</w:t>
      </w:r>
      <w:r w:rsidR="00CE4CE9">
        <w:rPr>
          <w:rFonts w:ascii="Times New Roman" w:hAnsi="Times New Roman" w:cs="Times New Roman"/>
        </w:rPr>
        <w:t xml:space="preserve"> obszarze.</w:t>
      </w:r>
    </w:p>
    <w:p w:rsidR="00CE4CE9" w:rsidRDefault="00CE4CE9" w:rsidP="00770A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Doświadczenia poprzedniej konferencji z 24-25 października 2016 r., dotyczącej procesów migracyjnych, w czasie której zaprosiliśmy</w:t>
      </w:r>
      <w:r w:rsidR="00E56E54">
        <w:rPr>
          <w:rFonts w:ascii="Times New Roman" w:hAnsi="Times New Roman" w:cs="Times New Roman"/>
        </w:rPr>
        <w:t xml:space="preserve"> jej uczestników na spotkanie w </w:t>
      </w:r>
      <w:r>
        <w:rPr>
          <w:rFonts w:ascii="Times New Roman" w:hAnsi="Times New Roman" w:cs="Times New Roman"/>
        </w:rPr>
        <w:t>Nadbużańskim Oddziale Straży Granicznej oraz do wizyty</w:t>
      </w:r>
      <w:r w:rsidR="00E56E54">
        <w:rPr>
          <w:rFonts w:ascii="Times New Roman" w:hAnsi="Times New Roman" w:cs="Times New Roman"/>
        </w:rPr>
        <w:t xml:space="preserve"> na przejściach granicznych i w </w:t>
      </w:r>
      <w:r>
        <w:rPr>
          <w:rFonts w:ascii="Times New Roman" w:hAnsi="Times New Roman" w:cs="Times New Roman"/>
        </w:rPr>
        <w:t xml:space="preserve">Placówkach Straży Granicznej, które </w:t>
      </w:r>
      <w:r w:rsidR="007951FF">
        <w:rPr>
          <w:rFonts w:ascii="Times New Roman" w:hAnsi="Times New Roman" w:cs="Times New Roman"/>
        </w:rPr>
        <w:t xml:space="preserve">to spotkania </w:t>
      </w:r>
      <w:r>
        <w:rPr>
          <w:rFonts w:ascii="Times New Roman" w:hAnsi="Times New Roman" w:cs="Times New Roman"/>
        </w:rPr>
        <w:t>pozwoliły przyjrzeć się praktyce działania i rozwiązywania kwestii migracji w tym nielegalnych i zainteresowanie uczestników tą wizytą, pozwalają na</w:t>
      </w:r>
      <w:r w:rsidR="00E56E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przypuszczać, że obecna inicjatywa połączenia teorii z praktyką </w:t>
      </w:r>
      <w:r w:rsidR="00E56E54">
        <w:rPr>
          <w:rFonts w:ascii="Times New Roman" w:hAnsi="Times New Roman" w:cs="Times New Roman"/>
        </w:rPr>
        <w:t>w </w:t>
      </w:r>
      <w:r w:rsidR="007951FF">
        <w:rPr>
          <w:rFonts w:ascii="Times New Roman" w:hAnsi="Times New Roman" w:cs="Times New Roman"/>
        </w:rPr>
        <w:t>kwestii narodów, mniejszości narodowych,</w:t>
      </w:r>
      <w:r w:rsidR="007951FF" w:rsidRPr="007951FF">
        <w:rPr>
          <w:rFonts w:ascii="Times New Roman" w:hAnsi="Times New Roman" w:cs="Times New Roman"/>
        </w:rPr>
        <w:t xml:space="preserve"> </w:t>
      </w:r>
      <w:r w:rsidR="007951FF">
        <w:rPr>
          <w:rFonts w:ascii="Times New Roman" w:hAnsi="Times New Roman" w:cs="Times New Roman"/>
        </w:rPr>
        <w:t xml:space="preserve">grup etnicznych i religijnych, </w:t>
      </w:r>
      <w:r>
        <w:rPr>
          <w:rFonts w:ascii="Times New Roman" w:hAnsi="Times New Roman" w:cs="Times New Roman"/>
        </w:rPr>
        <w:t xml:space="preserve">spotka się </w:t>
      </w:r>
      <w:r w:rsidR="007951FF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z Państwa zainteresowaniem.</w:t>
      </w:r>
    </w:p>
    <w:p w:rsidR="00092E6A" w:rsidRPr="003D0D91" w:rsidRDefault="00092E6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92E6A" w:rsidRPr="002764A3" w:rsidRDefault="00092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E6A" w:rsidRPr="002764A3" w:rsidRDefault="00165190" w:rsidP="000125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4A3">
        <w:rPr>
          <w:rFonts w:ascii="Times New Roman" w:hAnsi="Times New Roman" w:cs="Times New Roman"/>
          <w:i/>
          <w:sz w:val="24"/>
          <w:szCs w:val="24"/>
        </w:rPr>
        <w:t>d</w:t>
      </w:r>
      <w:r w:rsidR="00092E6A" w:rsidRPr="002764A3">
        <w:rPr>
          <w:rFonts w:ascii="Times New Roman" w:hAnsi="Times New Roman" w:cs="Times New Roman"/>
          <w:i/>
          <w:sz w:val="24"/>
          <w:szCs w:val="24"/>
        </w:rPr>
        <w:t>r Michał Gołoś</w:t>
      </w:r>
    </w:p>
    <w:p w:rsidR="00092E6A" w:rsidRPr="002764A3" w:rsidRDefault="00092E6A" w:rsidP="000125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4A3">
        <w:rPr>
          <w:rFonts w:ascii="Times New Roman" w:hAnsi="Times New Roman" w:cs="Times New Roman"/>
          <w:i/>
          <w:sz w:val="24"/>
          <w:szCs w:val="24"/>
        </w:rPr>
        <w:t>Rektor WSSMiKS</w:t>
      </w:r>
    </w:p>
    <w:p w:rsidR="00092E6A" w:rsidRPr="002764A3" w:rsidRDefault="00092E6A" w:rsidP="000125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E6A" w:rsidRPr="002764A3" w:rsidRDefault="00092E6A" w:rsidP="000125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4A3">
        <w:rPr>
          <w:rFonts w:ascii="Times New Roman" w:hAnsi="Times New Roman" w:cs="Times New Roman"/>
          <w:i/>
          <w:sz w:val="24"/>
          <w:szCs w:val="24"/>
        </w:rPr>
        <w:t>dr Izabela Rycerska</w:t>
      </w:r>
    </w:p>
    <w:p w:rsidR="00092E6A" w:rsidRPr="002764A3" w:rsidRDefault="00092E6A" w:rsidP="000125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i/>
          <w:sz w:val="24"/>
          <w:szCs w:val="24"/>
        </w:rPr>
        <w:t>Dziekan Wydziału Nauk Społecznych WSSMiKS</w:t>
      </w:r>
    </w:p>
    <w:p w:rsidR="0028458A" w:rsidRDefault="0028458A" w:rsidP="00012578">
      <w:pPr>
        <w:spacing w:after="0"/>
        <w:jc w:val="both"/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770A43" w:rsidRDefault="00770A43" w:rsidP="00012578">
      <w:pPr>
        <w:spacing w:after="0"/>
        <w:jc w:val="both"/>
        <w:rPr>
          <w:b/>
          <w:sz w:val="24"/>
          <w:szCs w:val="24"/>
          <w:u w:val="single"/>
        </w:rPr>
      </w:pPr>
    </w:p>
    <w:p w:rsidR="00092E6A" w:rsidRPr="002764A3" w:rsidRDefault="00FA690A" w:rsidP="00012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Rada Naukowa </w:t>
      </w:r>
      <w:r w:rsidR="00092E6A" w:rsidRPr="002764A3">
        <w:rPr>
          <w:rFonts w:ascii="Times New Roman" w:hAnsi="Times New Roman" w:cs="Times New Roman"/>
          <w:b/>
          <w:sz w:val="24"/>
          <w:szCs w:val="24"/>
          <w:u w:val="single"/>
        </w:rPr>
        <w:t>Konferencji:</w:t>
      </w:r>
      <w:r w:rsidR="00092E6A" w:rsidRPr="002764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92E6A" w:rsidRPr="002764A3" w:rsidRDefault="00092E6A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sz w:val="24"/>
          <w:szCs w:val="24"/>
        </w:rPr>
        <w:t xml:space="preserve">Prof. zw. dr hab. Jerzy Jaskiernia </w:t>
      </w:r>
    </w:p>
    <w:p w:rsidR="00092E6A" w:rsidRPr="002764A3" w:rsidRDefault="00092E6A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sz w:val="24"/>
          <w:szCs w:val="24"/>
        </w:rPr>
        <w:t xml:space="preserve">Prof. dr hab. Andrzej Czarnocki </w:t>
      </w:r>
    </w:p>
    <w:p w:rsidR="00092E6A" w:rsidRPr="002764A3" w:rsidRDefault="00092E6A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sz w:val="24"/>
          <w:szCs w:val="24"/>
        </w:rPr>
        <w:t xml:space="preserve">Prof. dr hab. Wincenty Kołodziej </w:t>
      </w:r>
    </w:p>
    <w:p w:rsidR="00092E6A" w:rsidRPr="002764A3" w:rsidRDefault="00092E6A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sz w:val="24"/>
          <w:szCs w:val="24"/>
        </w:rPr>
        <w:t>Prof. dr hab. Antoni Mieczkowski</w:t>
      </w:r>
    </w:p>
    <w:p w:rsidR="00E276CE" w:rsidRDefault="007743A2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4A3">
        <w:rPr>
          <w:rFonts w:ascii="Times New Roman" w:hAnsi="Times New Roman" w:cs="Times New Roman"/>
          <w:sz w:val="24"/>
          <w:szCs w:val="24"/>
        </w:rPr>
        <w:t xml:space="preserve">Prof. </w:t>
      </w:r>
      <w:r w:rsidR="008D0F98" w:rsidRPr="002764A3">
        <w:rPr>
          <w:rFonts w:ascii="Times New Roman" w:hAnsi="Times New Roman" w:cs="Times New Roman"/>
          <w:sz w:val="24"/>
          <w:szCs w:val="24"/>
        </w:rPr>
        <w:t xml:space="preserve">dr </w:t>
      </w:r>
      <w:r w:rsidRPr="002764A3">
        <w:rPr>
          <w:rFonts w:ascii="Times New Roman" w:hAnsi="Times New Roman" w:cs="Times New Roman"/>
          <w:sz w:val="24"/>
          <w:szCs w:val="24"/>
        </w:rPr>
        <w:t xml:space="preserve">Ivan Parubchak, Uniwersytet Lwowski, </w:t>
      </w:r>
      <w:r w:rsidR="008D0F98" w:rsidRPr="002764A3">
        <w:rPr>
          <w:rFonts w:ascii="Times New Roman" w:hAnsi="Times New Roman" w:cs="Times New Roman"/>
          <w:sz w:val="24"/>
          <w:szCs w:val="24"/>
        </w:rPr>
        <w:t xml:space="preserve">Lwów, </w:t>
      </w:r>
      <w:r w:rsidRPr="002764A3">
        <w:rPr>
          <w:rFonts w:ascii="Times New Roman" w:hAnsi="Times New Roman" w:cs="Times New Roman"/>
          <w:sz w:val="24"/>
          <w:szCs w:val="24"/>
        </w:rPr>
        <w:t>Ukraina</w:t>
      </w:r>
    </w:p>
    <w:p w:rsidR="00E276CE" w:rsidRDefault="00E276C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43A2" w:rsidRPr="002764A3" w:rsidRDefault="007743A2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578" w:rsidRDefault="00012578" w:rsidP="00263F85">
      <w:pPr>
        <w:spacing w:after="0"/>
        <w:jc w:val="center"/>
      </w:pPr>
      <w:r>
        <w:rPr>
          <w:rFonts w:ascii="Bookman Old Style" w:hAnsi="Bookman Old Style"/>
          <w:b/>
          <w:i/>
          <w:sz w:val="32"/>
          <w:szCs w:val="32"/>
        </w:rPr>
        <w:t>Informacje organizacyjne</w:t>
      </w:r>
    </w:p>
    <w:p w:rsidR="00012578" w:rsidRDefault="00012578" w:rsidP="00012578">
      <w:pPr>
        <w:spacing w:after="0"/>
        <w:jc w:val="both"/>
      </w:pPr>
    </w:p>
    <w:p w:rsidR="003238DB" w:rsidRPr="007951FF" w:rsidRDefault="00F45C01" w:rsidP="00442D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odbędzie w dniach</w:t>
      </w:r>
      <w:r w:rsidR="00012578" w:rsidRPr="00442D7C">
        <w:rPr>
          <w:rFonts w:ascii="Times New Roman" w:hAnsi="Times New Roman" w:cs="Times New Roman"/>
          <w:sz w:val="24"/>
          <w:szCs w:val="24"/>
        </w:rPr>
        <w:t xml:space="preserve"> </w:t>
      </w:r>
      <w:r w:rsidR="00165190" w:rsidRPr="00442D7C">
        <w:rPr>
          <w:rFonts w:ascii="Times New Roman" w:hAnsi="Times New Roman" w:cs="Times New Roman"/>
          <w:sz w:val="24"/>
          <w:szCs w:val="24"/>
        </w:rPr>
        <w:t>2</w:t>
      </w:r>
      <w:r w:rsidR="005D06EB">
        <w:rPr>
          <w:rFonts w:ascii="Times New Roman" w:hAnsi="Times New Roman" w:cs="Times New Roman"/>
          <w:sz w:val="24"/>
          <w:szCs w:val="24"/>
        </w:rPr>
        <w:t>4</w:t>
      </w:r>
      <w:r w:rsidR="00165190" w:rsidRPr="00442D7C">
        <w:rPr>
          <w:rFonts w:ascii="Times New Roman" w:hAnsi="Times New Roman" w:cs="Times New Roman"/>
          <w:sz w:val="24"/>
          <w:szCs w:val="24"/>
        </w:rPr>
        <w:t>-2</w:t>
      </w:r>
      <w:r w:rsidR="005D06EB">
        <w:rPr>
          <w:rFonts w:ascii="Times New Roman" w:hAnsi="Times New Roman" w:cs="Times New Roman"/>
          <w:sz w:val="24"/>
          <w:szCs w:val="24"/>
        </w:rPr>
        <w:t>5</w:t>
      </w:r>
      <w:r w:rsidR="00165190" w:rsidRPr="00442D7C">
        <w:rPr>
          <w:rFonts w:ascii="Times New Roman" w:hAnsi="Times New Roman" w:cs="Times New Roman"/>
          <w:sz w:val="24"/>
          <w:szCs w:val="24"/>
        </w:rPr>
        <w:t xml:space="preserve"> </w:t>
      </w:r>
      <w:r w:rsidR="007951FF">
        <w:rPr>
          <w:rFonts w:ascii="Times New Roman" w:hAnsi="Times New Roman" w:cs="Times New Roman"/>
          <w:sz w:val="24"/>
          <w:szCs w:val="24"/>
        </w:rPr>
        <w:t>maj</w:t>
      </w:r>
      <w:r w:rsidR="00165190" w:rsidRPr="00442D7C">
        <w:rPr>
          <w:rFonts w:ascii="Times New Roman" w:hAnsi="Times New Roman" w:cs="Times New Roman"/>
          <w:sz w:val="24"/>
          <w:szCs w:val="24"/>
        </w:rPr>
        <w:t>a 2016 roku</w:t>
      </w:r>
      <w:r w:rsidR="00012578" w:rsidRPr="00442D7C">
        <w:rPr>
          <w:rFonts w:ascii="Times New Roman" w:hAnsi="Times New Roman" w:cs="Times New Roman"/>
          <w:sz w:val="24"/>
          <w:szCs w:val="24"/>
        </w:rPr>
        <w:t xml:space="preserve"> w</w:t>
      </w:r>
      <w:r w:rsidR="00D4381E" w:rsidRPr="00442D7C">
        <w:rPr>
          <w:rFonts w:ascii="Times New Roman" w:hAnsi="Times New Roman" w:cs="Times New Roman"/>
          <w:sz w:val="24"/>
          <w:szCs w:val="24"/>
        </w:rPr>
        <w:t xml:space="preserve"> Chełmskiej Bibliotece Publicznej w</w:t>
      </w:r>
      <w:r w:rsidR="00012578" w:rsidRPr="00442D7C">
        <w:rPr>
          <w:rFonts w:ascii="Times New Roman" w:hAnsi="Times New Roman" w:cs="Times New Roman"/>
          <w:sz w:val="24"/>
          <w:szCs w:val="24"/>
        </w:rPr>
        <w:t xml:space="preserve"> </w:t>
      </w:r>
      <w:r w:rsidR="00165190" w:rsidRPr="00442D7C">
        <w:rPr>
          <w:rFonts w:ascii="Times New Roman" w:hAnsi="Times New Roman" w:cs="Times New Roman"/>
          <w:sz w:val="24"/>
          <w:szCs w:val="24"/>
        </w:rPr>
        <w:t>Chełm</w:t>
      </w:r>
      <w:r w:rsidR="00747BD0" w:rsidRPr="00442D7C">
        <w:rPr>
          <w:rFonts w:ascii="Times New Roman" w:hAnsi="Times New Roman" w:cs="Times New Roman"/>
          <w:sz w:val="24"/>
          <w:szCs w:val="24"/>
        </w:rPr>
        <w:t>ie</w:t>
      </w:r>
      <w:r w:rsidR="00165190" w:rsidRPr="00442D7C">
        <w:rPr>
          <w:rFonts w:ascii="Times New Roman" w:hAnsi="Times New Roman" w:cs="Times New Roman"/>
          <w:sz w:val="24"/>
          <w:szCs w:val="24"/>
        </w:rPr>
        <w:t xml:space="preserve">, ul. </w:t>
      </w:r>
      <w:r w:rsidR="00747BD0" w:rsidRPr="00442D7C">
        <w:rPr>
          <w:rFonts w:ascii="Times New Roman" w:hAnsi="Times New Roman" w:cs="Times New Roman"/>
          <w:sz w:val="24"/>
          <w:szCs w:val="24"/>
        </w:rPr>
        <w:t>Partyzantów 40</w:t>
      </w:r>
      <w:r w:rsidR="00012578" w:rsidRPr="00442D7C">
        <w:rPr>
          <w:rFonts w:ascii="Times New Roman" w:hAnsi="Times New Roman" w:cs="Times New Roman"/>
          <w:sz w:val="24"/>
          <w:szCs w:val="24"/>
        </w:rPr>
        <w:t xml:space="preserve">. </w:t>
      </w:r>
      <w:r w:rsidR="004C7190" w:rsidRPr="0047118E">
        <w:rPr>
          <w:rFonts w:ascii="Times New Roman" w:hAnsi="Times New Roman" w:cs="Times New Roman"/>
          <w:sz w:val="24"/>
          <w:szCs w:val="24"/>
        </w:rPr>
        <w:t>W pro</w:t>
      </w:r>
      <w:r w:rsidR="003238DB" w:rsidRPr="0047118E">
        <w:rPr>
          <w:rFonts w:ascii="Times New Roman" w:hAnsi="Times New Roman" w:cs="Times New Roman"/>
          <w:sz w:val="24"/>
          <w:szCs w:val="24"/>
        </w:rPr>
        <w:t>gramie</w:t>
      </w:r>
      <w:r w:rsidRPr="0047118E">
        <w:rPr>
          <w:rFonts w:ascii="Times New Roman" w:hAnsi="Times New Roman" w:cs="Times New Roman"/>
          <w:sz w:val="24"/>
          <w:szCs w:val="24"/>
        </w:rPr>
        <w:t xml:space="preserve">, w pierwszym dniu konferencji </w:t>
      </w:r>
      <w:r w:rsidR="003238DB" w:rsidRPr="0047118E">
        <w:rPr>
          <w:rFonts w:ascii="Times New Roman" w:hAnsi="Times New Roman" w:cs="Times New Roman"/>
          <w:sz w:val="24"/>
          <w:szCs w:val="24"/>
        </w:rPr>
        <w:t xml:space="preserve">przewidujemy </w:t>
      </w:r>
      <w:r w:rsidRPr="0047118E">
        <w:rPr>
          <w:rFonts w:ascii="Times New Roman" w:hAnsi="Times New Roman" w:cs="Times New Roman"/>
          <w:sz w:val="24"/>
          <w:szCs w:val="24"/>
        </w:rPr>
        <w:t>obrady, natomiast w drugim dniu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FF" w:rsidRPr="007951FF">
        <w:rPr>
          <w:rFonts w:ascii="Times New Roman" w:hAnsi="Times New Roman" w:cs="Times New Roman"/>
          <w:sz w:val="24"/>
          <w:szCs w:val="24"/>
        </w:rPr>
        <w:t>wizytę stud</w:t>
      </w:r>
      <w:r w:rsidR="0047118E">
        <w:rPr>
          <w:rFonts w:ascii="Times New Roman" w:hAnsi="Times New Roman" w:cs="Times New Roman"/>
          <w:sz w:val="24"/>
          <w:szCs w:val="24"/>
        </w:rPr>
        <w:t>yjną po terenie Lubelszczyzny i </w:t>
      </w:r>
      <w:r w:rsidR="007951FF" w:rsidRPr="007951FF">
        <w:rPr>
          <w:rFonts w:ascii="Times New Roman" w:hAnsi="Times New Roman" w:cs="Times New Roman"/>
          <w:sz w:val="24"/>
          <w:szCs w:val="24"/>
        </w:rPr>
        <w:t>przylegającej do niej części Ukrainy</w:t>
      </w:r>
      <w:r w:rsidR="007951FF">
        <w:rPr>
          <w:rFonts w:ascii="Times New Roman" w:hAnsi="Times New Roman" w:cs="Times New Roman"/>
          <w:sz w:val="24"/>
          <w:szCs w:val="24"/>
        </w:rPr>
        <w:t xml:space="preserve"> pod ką</w:t>
      </w:r>
      <w:r w:rsidR="007951FF" w:rsidRPr="007951FF">
        <w:rPr>
          <w:rFonts w:ascii="Times New Roman" w:hAnsi="Times New Roman" w:cs="Times New Roman"/>
          <w:sz w:val="24"/>
          <w:szCs w:val="24"/>
        </w:rPr>
        <w:t>tem przybliżenia śladów wspólnej przeszłości narodów, grup etnicznych, mniejszości narodowych i relig</w:t>
      </w:r>
      <w:r w:rsidR="0047118E">
        <w:rPr>
          <w:rFonts w:ascii="Times New Roman" w:hAnsi="Times New Roman" w:cs="Times New Roman"/>
          <w:sz w:val="24"/>
          <w:szCs w:val="24"/>
        </w:rPr>
        <w:t>ijnych zamieszkujących kiedyś i </w:t>
      </w:r>
      <w:r w:rsidR="007951FF" w:rsidRPr="007951FF">
        <w:rPr>
          <w:rFonts w:ascii="Times New Roman" w:hAnsi="Times New Roman" w:cs="Times New Roman"/>
          <w:sz w:val="24"/>
          <w:szCs w:val="24"/>
        </w:rPr>
        <w:t>mieszkających dziś na tym obszarze.</w:t>
      </w:r>
    </w:p>
    <w:p w:rsidR="00092E6A" w:rsidRPr="00442D7C" w:rsidRDefault="00092E6A" w:rsidP="00442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 xml:space="preserve">Zgłoszenia do udziału w konferencji prosimy nadsyłać </w:t>
      </w:r>
      <w:r w:rsidR="00012578" w:rsidRPr="00442D7C">
        <w:rPr>
          <w:rFonts w:ascii="Times New Roman" w:hAnsi="Times New Roman" w:cs="Times New Roman"/>
          <w:sz w:val="24"/>
          <w:szCs w:val="24"/>
        </w:rPr>
        <w:t xml:space="preserve">w </w:t>
      </w:r>
      <w:r w:rsidR="00012578" w:rsidRPr="0047118E">
        <w:rPr>
          <w:rFonts w:ascii="Times New Roman" w:hAnsi="Times New Roman" w:cs="Times New Roman"/>
          <w:sz w:val="24"/>
          <w:szCs w:val="24"/>
        </w:rPr>
        <w:t>terminie</w:t>
      </w:r>
      <w:r w:rsidRPr="0047118E">
        <w:rPr>
          <w:rFonts w:ascii="Times New Roman" w:hAnsi="Times New Roman" w:cs="Times New Roman"/>
          <w:sz w:val="24"/>
          <w:szCs w:val="24"/>
        </w:rPr>
        <w:t xml:space="preserve"> do </w:t>
      </w:r>
      <w:r w:rsidR="00F3635D" w:rsidRPr="0047118E">
        <w:rPr>
          <w:rFonts w:ascii="Times New Roman" w:hAnsi="Times New Roman" w:cs="Times New Roman"/>
          <w:b/>
          <w:sz w:val="24"/>
          <w:szCs w:val="24"/>
        </w:rPr>
        <w:t>30</w:t>
      </w:r>
      <w:r w:rsidR="00165190" w:rsidRPr="0047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E92" w:rsidRPr="0047118E">
        <w:rPr>
          <w:rFonts w:ascii="Times New Roman" w:hAnsi="Times New Roman" w:cs="Times New Roman"/>
          <w:b/>
          <w:sz w:val="24"/>
          <w:szCs w:val="24"/>
        </w:rPr>
        <w:t>kwiet</w:t>
      </w:r>
      <w:r w:rsidR="00165190" w:rsidRPr="0047118E">
        <w:rPr>
          <w:rFonts w:ascii="Times New Roman" w:hAnsi="Times New Roman" w:cs="Times New Roman"/>
          <w:b/>
          <w:sz w:val="24"/>
          <w:szCs w:val="24"/>
        </w:rPr>
        <w:t>nia 201</w:t>
      </w:r>
      <w:r w:rsidR="006E0E92" w:rsidRPr="0047118E">
        <w:rPr>
          <w:rFonts w:ascii="Times New Roman" w:hAnsi="Times New Roman" w:cs="Times New Roman"/>
          <w:b/>
          <w:sz w:val="24"/>
          <w:szCs w:val="24"/>
        </w:rPr>
        <w:t>7</w:t>
      </w:r>
      <w:r w:rsidR="00165190" w:rsidRPr="0047118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47118E">
        <w:rPr>
          <w:rFonts w:ascii="Times New Roman" w:hAnsi="Times New Roman" w:cs="Times New Roman"/>
          <w:sz w:val="24"/>
          <w:szCs w:val="24"/>
        </w:rPr>
        <w:t>.</w:t>
      </w:r>
      <w:r w:rsidRPr="00442D7C">
        <w:rPr>
          <w:rFonts w:ascii="Times New Roman" w:hAnsi="Times New Roman" w:cs="Times New Roman"/>
          <w:sz w:val="24"/>
          <w:szCs w:val="24"/>
        </w:rPr>
        <w:t xml:space="preserve"> Formularz</w:t>
      </w:r>
      <w:r w:rsidR="003238DB" w:rsidRPr="00442D7C">
        <w:rPr>
          <w:rFonts w:ascii="Times New Roman" w:hAnsi="Times New Roman" w:cs="Times New Roman"/>
          <w:sz w:val="24"/>
          <w:szCs w:val="24"/>
        </w:rPr>
        <w:t xml:space="preserve"> zgłoszeniowy</w:t>
      </w:r>
      <w:r w:rsidRPr="00442D7C">
        <w:rPr>
          <w:rFonts w:ascii="Times New Roman" w:hAnsi="Times New Roman" w:cs="Times New Roman"/>
          <w:sz w:val="24"/>
          <w:szCs w:val="24"/>
        </w:rPr>
        <w:t xml:space="preserve"> proszę kierować na adres: </w:t>
      </w:r>
      <w:hyperlink r:id="rId7" w:history="1">
        <w:r w:rsidR="00D549F3" w:rsidRPr="00C6209D">
          <w:rPr>
            <w:rStyle w:val="Hipercze"/>
            <w:rFonts w:ascii="Times New Roman" w:hAnsi="Times New Roman" w:cs="Times New Roman"/>
            <w:sz w:val="24"/>
            <w:szCs w:val="24"/>
          </w:rPr>
          <w:t>rektorat@wssmiks.pl</w:t>
        </w:r>
      </w:hyperlink>
      <w:r w:rsidRPr="00442D7C">
        <w:rPr>
          <w:rFonts w:ascii="Times New Roman" w:hAnsi="Times New Roman" w:cs="Times New Roman"/>
          <w:sz w:val="24"/>
          <w:szCs w:val="24"/>
        </w:rPr>
        <w:t xml:space="preserve"> lub pocztą tradycyjną na adres WSSMiKS. W przypadku dużej liczby zgłoszeń organizatorzy pozostawiają sobie prawo do ich wstępnej selekcji.</w:t>
      </w:r>
      <w:r w:rsidR="00B9022C" w:rsidRPr="00442D7C">
        <w:rPr>
          <w:rFonts w:ascii="Times New Roman" w:hAnsi="Times New Roman" w:cs="Times New Roman"/>
          <w:sz w:val="24"/>
          <w:szCs w:val="24"/>
        </w:rPr>
        <w:t xml:space="preserve"> </w:t>
      </w:r>
      <w:r w:rsidRPr="00442D7C">
        <w:rPr>
          <w:rFonts w:ascii="Times New Roman" w:hAnsi="Times New Roman" w:cs="Times New Roman"/>
          <w:sz w:val="24"/>
          <w:szCs w:val="24"/>
        </w:rPr>
        <w:tab/>
      </w:r>
    </w:p>
    <w:p w:rsidR="00092E6A" w:rsidRPr="0047118E" w:rsidRDefault="00092E6A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ab/>
        <w:t xml:space="preserve">Opłata konferencyjna </w:t>
      </w:r>
      <w:r w:rsidRPr="0047118E">
        <w:rPr>
          <w:rFonts w:ascii="Times New Roman" w:hAnsi="Times New Roman" w:cs="Times New Roman"/>
          <w:sz w:val="24"/>
          <w:szCs w:val="24"/>
        </w:rPr>
        <w:t xml:space="preserve">wynosi </w:t>
      </w:r>
      <w:r w:rsidR="006E0E92" w:rsidRPr="0047118E">
        <w:rPr>
          <w:rFonts w:ascii="Times New Roman" w:hAnsi="Times New Roman" w:cs="Times New Roman"/>
          <w:b/>
          <w:sz w:val="24"/>
          <w:szCs w:val="24"/>
        </w:rPr>
        <w:t>400</w:t>
      </w:r>
      <w:r w:rsidRPr="0047118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7118E">
        <w:rPr>
          <w:rFonts w:ascii="Times New Roman" w:hAnsi="Times New Roman" w:cs="Times New Roman"/>
          <w:sz w:val="24"/>
          <w:szCs w:val="24"/>
        </w:rPr>
        <w:t xml:space="preserve"> i obejmuje</w:t>
      </w:r>
      <w:r w:rsidR="003238DB" w:rsidRPr="0047118E">
        <w:rPr>
          <w:rFonts w:ascii="Times New Roman" w:hAnsi="Times New Roman" w:cs="Times New Roman"/>
          <w:sz w:val="24"/>
          <w:szCs w:val="24"/>
        </w:rPr>
        <w:t xml:space="preserve"> m.in.</w:t>
      </w:r>
      <w:r w:rsidRPr="0047118E">
        <w:rPr>
          <w:rFonts w:ascii="Times New Roman" w:hAnsi="Times New Roman" w:cs="Times New Roman"/>
          <w:sz w:val="24"/>
          <w:szCs w:val="24"/>
        </w:rPr>
        <w:t>:</w:t>
      </w:r>
    </w:p>
    <w:p w:rsidR="00717817" w:rsidRPr="0047118E" w:rsidRDefault="00D27F53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8E">
        <w:rPr>
          <w:rFonts w:ascii="Times New Roman" w:hAnsi="Times New Roman" w:cs="Times New Roman"/>
          <w:sz w:val="24"/>
          <w:szCs w:val="24"/>
        </w:rPr>
        <w:t>-</w:t>
      </w:r>
      <w:r w:rsidR="00717817" w:rsidRPr="0047118E">
        <w:rPr>
          <w:rFonts w:ascii="Times New Roman" w:hAnsi="Times New Roman" w:cs="Times New Roman"/>
          <w:sz w:val="24"/>
          <w:szCs w:val="24"/>
        </w:rPr>
        <w:t xml:space="preserve"> publikację tekstu (złożonego w terminie do 31 </w:t>
      </w:r>
      <w:r w:rsidR="0044538C" w:rsidRPr="0047118E">
        <w:rPr>
          <w:rFonts w:ascii="Times New Roman" w:hAnsi="Times New Roman" w:cs="Times New Roman"/>
          <w:sz w:val="24"/>
          <w:szCs w:val="24"/>
        </w:rPr>
        <w:t>lipc</w:t>
      </w:r>
      <w:r w:rsidR="00717817" w:rsidRPr="0047118E">
        <w:rPr>
          <w:rFonts w:ascii="Times New Roman" w:hAnsi="Times New Roman" w:cs="Times New Roman"/>
          <w:sz w:val="24"/>
          <w:szCs w:val="24"/>
        </w:rPr>
        <w:t>a 201</w:t>
      </w:r>
      <w:r w:rsidR="0044538C" w:rsidRPr="0047118E">
        <w:rPr>
          <w:rFonts w:ascii="Times New Roman" w:hAnsi="Times New Roman" w:cs="Times New Roman"/>
          <w:sz w:val="24"/>
          <w:szCs w:val="24"/>
        </w:rPr>
        <w:t>7</w:t>
      </w:r>
      <w:r w:rsidR="00717817" w:rsidRPr="0047118E">
        <w:rPr>
          <w:rFonts w:ascii="Times New Roman" w:hAnsi="Times New Roman" w:cs="Times New Roman"/>
          <w:sz w:val="24"/>
          <w:szCs w:val="24"/>
        </w:rPr>
        <w:t xml:space="preserve"> r.), </w:t>
      </w:r>
    </w:p>
    <w:p w:rsidR="00717817" w:rsidRPr="0047118E" w:rsidRDefault="00717817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8E">
        <w:rPr>
          <w:rFonts w:ascii="Times New Roman" w:hAnsi="Times New Roman" w:cs="Times New Roman"/>
          <w:sz w:val="24"/>
          <w:szCs w:val="24"/>
        </w:rPr>
        <w:t>- wyjazd studyjny,</w:t>
      </w:r>
    </w:p>
    <w:p w:rsidR="00717817" w:rsidRPr="0047118E" w:rsidRDefault="00717817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8E">
        <w:rPr>
          <w:rFonts w:ascii="Times New Roman" w:hAnsi="Times New Roman" w:cs="Times New Roman"/>
          <w:sz w:val="24"/>
          <w:szCs w:val="24"/>
        </w:rPr>
        <w:t xml:space="preserve">- zwiedzanie </w:t>
      </w:r>
      <w:r w:rsidR="006E0E92" w:rsidRPr="0047118E">
        <w:rPr>
          <w:rFonts w:ascii="Times New Roman" w:hAnsi="Times New Roman" w:cs="Times New Roman"/>
          <w:sz w:val="24"/>
          <w:szCs w:val="24"/>
        </w:rPr>
        <w:t xml:space="preserve">dla chętnych </w:t>
      </w:r>
      <w:r w:rsidRPr="0047118E">
        <w:rPr>
          <w:rFonts w:ascii="Times New Roman" w:hAnsi="Times New Roman" w:cs="Times New Roman"/>
          <w:sz w:val="24"/>
          <w:szCs w:val="24"/>
        </w:rPr>
        <w:t>Chełmskich Podziemi</w:t>
      </w:r>
      <w:r w:rsidR="00263F85" w:rsidRPr="0047118E">
        <w:rPr>
          <w:rFonts w:ascii="Times New Roman" w:hAnsi="Times New Roman" w:cs="Times New Roman"/>
          <w:sz w:val="24"/>
          <w:szCs w:val="24"/>
        </w:rPr>
        <w:t xml:space="preserve"> Kredowych (jedynych w Europie),</w:t>
      </w:r>
      <w:r w:rsidRPr="00471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6A" w:rsidRPr="0047118E" w:rsidRDefault="00717817" w:rsidP="00442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8E">
        <w:rPr>
          <w:rFonts w:ascii="Times New Roman" w:hAnsi="Times New Roman" w:cs="Times New Roman"/>
          <w:sz w:val="24"/>
          <w:szCs w:val="24"/>
        </w:rPr>
        <w:t xml:space="preserve">- </w:t>
      </w:r>
      <w:r w:rsidR="0044538C" w:rsidRPr="0047118E">
        <w:rPr>
          <w:rFonts w:ascii="Times New Roman" w:hAnsi="Times New Roman" w:cs="Times New Roman"/>
          <w:sz w:val="24"/>
          <w:szCs w:val="24"/>
        </w:rPr>
        <w:t xml:space="preserve">kawę, herbatę, </w:t>
      </w:r>
      <w:r w:rsidRPr="0047118E">
        <w:rPr>
          <w:rFonts w:ascii="Times New Roman" w:hAnsi="Times New Roman" w:cs="Times New Roman"/>
          <w:sz w:val="24"/>
          <w:szCs w:val="24"/>
        </w:rPr>
        <w:t xml:space="preserve">lunch i </w:t>
      </w:r>
      <w:r w:rsidR="00D27F53" w:rsidRPr="0047118E">
        <w:rPr>
          <w:rFonts w:ascii="Times New Roman" w:hAnsi="Times New Roman" w:cs="Times New Roman"/>
          <w:sz w:val="24"/>
          <w:szCs w:val="24"/>
        </w:rPr>
        <w:t>kolację 2</w:t>
      </w:r>
      <w:r w:rsidR="005D06EB">
        <w:rPr>
          <w:rFonts w:ascii="Times New Roman" w:hAnsi="Times New Roman" w:cs="Times New Roman"/>
          <w:sz w:val="24"/>
          <w:szCs w:val="24"/>
        </w:rPr>
        <w:t>4</w:t>
      </w:r>
      <w:r w:rsidR="00D27F53" w:rsidRPr="0047118E">
        <w:rPr>
          <w:rFonts w:ascii="Times New Roman" w:hAnsi="Times New Roman" w:cs="Times New Roman"/>
          <w:sz w:val="24"/>
          <w:szCs w:val="24"/>
        </w:rPr>
        <w:t>.0</w:t>
      </w:r>
      <w:r w:rsidR="0044538C" w:rsidRPr="0047118E">
        <w:rPr>
          <w:rFonts w:ascii="Times New Roman" w:hAnsi="Times New Roman" w:cs="Times New Roman"/>
          <w:sz w:val="24"/>
          <w:szCs w:val="24"/>
        </w:rPr>
        <w:t>5</w:t>
      </w:r>
      <w:r w:rsidR="00D27F53" w:rsidRPr="0047118E">
        <w:rPr>
          <w:rFonts w:ascii="Times New Roman" w:hAnsi="Times New Roman" w:cs="Times New Roman"/>
          <w:sz w:val="24"/>
          <w:szCs w:val="24"/>
        </w:rPr>
        <w:t>.201</w:t>
      </w:r>
      <w:r w:rsidR="0044538C" w:rsidRPr="0047118E">
        <w:rPr>
          <w:rFonts w:ascii="Times New Roman" w:hAnsi="Times New Roman" w:cs="Times New Roman"/>
          <w:sz w:val="24"/>
          <w:szCs w:val="24"/>
        </w:rPr>
        <w:t>7</w:t>
      </w:r>
      <w:r w:rsidR="00D27F53" w:rsidRPr="0047118E">
        <w:rPr>
          <w:rFonts w:ascii="Times New Roman" w:hAnsi="Times New Roman" w:cs="Times New Roman"/>
          <w:sz w:val="24"/>
          <w:szCs w:val="24"/>
        </w:rPr>
        <w:t xml:space="preserve"> r.</w:t>
      </w:r>
      <w:r w:rsidRPr="0047118E">
        <w:rPr>
          <w:rFonts w:ascii="Times New Roman" w:hAnsi="Times New Roman" w:cs="Times New Roman"/>
          <w:sz w:val="24"/>
          <w:szCs w:val="24"/>
        </w:rPr>
        <w:t xml:space="preserve"> oraz </w:t>
      </w:r>
      <w:r w:rsidR="004C7190" w:rsidRPr="0047118E">
        <w:rPr>
          <w:rFonts w:ascii="Times New Roman" w:hAnsi="Times New Roman" w:cs="Times New Roman"/>
          <w:sz w:val="24"/>
          <w:szCs w:val="24"/>
        </w:rPr>
        <w:t>obiad</w:t>
      </w:r>
      <w:r w:rsidR="0044538C" w:rsidRPr="0047118E">
        <w:rPr>
          <w:rFonts w:ascii="Times New Roman" w:hAnsi="Times New Roman" w:cs="Times New Roman"/>
          <w:sz w:val="24"/>
          <w:szCs w:val="24"/>
        </w:rPr>
        <w:t>okolację</w:t>
      </w:r>
      <w:r w:rsidR="004C7190" w:rsidRPr="0047118E">
        <w:rPr>
          <w:rFonts w:ascii="Times New Roman" w:hAnsi="Times New Roman" w:cs="Times New Roman"/>
          <w:sz w:val="24"/>
          <w:szCs w:val="24"/>
        </w:rPr>
        <w:t xml:space="preserve"> </w:t>
      </w:r>
      <w:r w:rsidR="0044538C" w:rsidRPr="0047118E">
        <w:rPr>
          <w:rFonts w:ascii="Times New Roman" w:hAnsi="Times New Roman" w:cs="Times New Roman"/>
          <w:sz w:val="24"/>
          <w:szCs w:val="24"/>
        </w:rPr>
        <w:t>2</w:t>
      </w:r>
      <w:r w:rsidR="005D06EB">
        <w:rPr>
          <w:rFonts w:ascii="Times New Roman" w:hAnsi="Times New Roman" w:cs="Times New Roman"/>
          <w:sz w:val="24"/>
          <w:szCs w:val="24"/>
        </w:rPr>
        <w:t>5</w:t>
      </w:r>
      <w:r w:rsidR="0044538C" w:rsidRPr="0047118E">
        <w:rPr>
          <w:rFonts w:ascii="Times New Roman" w:hAnsi="Times New Roman" w:cs="Times New Roman"/>
          <w:sz w:val="24"/>
          <w:szCs w:val="24"/>
        </w:rPr>
        <w:t xml:space="preserve">.05.2017 r. </w:t>
      </w:r>
      <w:r w:rsidR="00AF7738" w:rsidRPr="0047118E">
        <w:rPr>
          <w:rFonts w:ascii="Times New Roman" w:hAnsi="Times New Roman" w:cs="Times New Roman"/>
          <w:sz w:val="24"/>
          <w:szCs w:val="24"/>
        </w:rPr>
        <w:t xml:space="preserve">Dla osób zainteresowanych udziałem w konferencji bez referatu i publikacji tekstu opłata wynosi </w:t>
      </w:r>
      <w:r w:rsidR="0044538C" w:rsidRPr="0047118E">
        <w:rPr>
          <w:rFonts w:ascii="Times New Roman" w:hAnsi="Times New Roman" w:cs="Times New Roman"/>
          <w:b/>
          <w:sz w:val="24"/>
          <w:szCs w:val="24"/>
        </w:rPr>
        <w:t>2</w:t>
      </w:r>
      <w:r w:rsidR="00AF7738" w:rsidRPr="0047118E">
        <w:rPr>
          <w:rFonts w:ascii="Times New Roman" w:hAnsi="Times New Roman" w:cs="Times New Roman"/>
          <w:b/>
          <w:sz w:val="24"/>
          <w:szCs w:val="24"/>
        </w:rPr>
        <w:t>50 zł.</w:t>
      </w:r>
      <w:r w:rsidR="003238DB" w:rsidRPr="00471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F85" w:rsidRPr="00442D7C" w:rsidRDefault="00263F85" w:rsidP="00442D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7817" w:rsidRPr="00442D7C" w:rsidRDefault="00717817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Opłata nie obejmuje kosztów noclegu. Informujemy, że służymy pomocą w rezerwacji miejsc w hotelu „Duet”, zlokalizowanym stosunkowo blisko miejsca obrad konferencji.</w:t>
      </w:r>
    </w:p>
    <w:p w:rsidR="00717817" w:rsidRPr="00442D7C" w:rsidRDefault="00717817" w:rsidP="00442D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2E6A" w:rsidRPr="0047118E" w:rsidRDefault="00092E6A" w:rsidP="0044538C">
      <w:pPr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 xml:space="preserve">Opłatę należy kierować na konto Uczelni: </w:t>
      </w:r>
      <w:r w:rsidR="00263F85" w:rsidRPr="00442D7C">
        <w:rPr>
          <w:rFonts w:ascii="Times New Roman" w:hAnsi="Times New Roman" w:cs="Times New Roman"/>
          <w:b/>
          <w:sz w:val="24"/>
          <w:szCs w:val="24"/>
        </w:rPr>
        <w:t>41 2490 0005 0000 4520 2715 4431</w:t>
      </w:r>
      <w:r w:rsidRPr="00442D7C">
        <w:rPr>
          <w:rFonts w:ascii="Times New Roman" w:hAnsi="Times New Roman" w:cs="Times New Roman"/>
          <w:b/>
          <w:sz w:val="24"/>
          <w:szCs w:val="24"/>
        </w:rPr>
        <w:t xml:space="preserve"> z dopiskiem </w:t>
      </w:r>
      <w:r w:rsidR="0044538C" w:rsidRPr="0044538C">
        <w:rPr>
          <w:rFonts w:ascii="Times New Roman" w:hAnsi="Times New Roman" w:cs="Times New Roman"/>
          <w:b/>
          <w:i/>
          <w:sz w:val="24"/>
          <w:szCs w:val="24"/>
        </w:rPr>
        <w:t>Narody, mniejszości narodowe, religijne i grupy etniczne i ich miejsce we współczesnych państwach</w:t>
      </w:r>
      <w:r w:rsidR="004453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2D7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7118E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44538C" w:rsidRPr="0047118E">
        <w:rPr>
          <w:rFonts w:ascii="Times New Roman" w:hAnsi="Times New Roman" w:cs="Times New Roman"/>
          <w:b/>
          <w:sz w:val="24"/>
          <w:szCs w:val="24"/>
        </w:rPr>
        <w:t>10 maja 2017 roku</w:t>
      </w:r>
      <w:r w:rsidR="00747BD0" w:rsidRPr="0047118E">
        <w:rPr>
          <w:rFonts w:ascii="Times New Roman" w:hAnsi="Times New Roman" w:cs="Times New Roman"/>
          <w:b/>
          <w:sz w:val="24"/>
          <w:szCs w:val="24"/>
        </w:rPr>
        <w:t>.</w:t>
      </w:r>
    </w:p>
    <w:p w:rsidR="00092E6A" w:rsidRPr="00442D7C" w:rsidRDefault="00087D73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b/>
          <w:sz w:val="24"/>
          <w:szCs w:val="24"/>
        </w:rPr>
        <w:t xml:space="preserve">Wszelkie pytania prosimy kierować na adres e-mailowy: </w:t>
      </w:r>
      <w:hyperlink r:id="rId8" w:history="1">
        <w:r w:rsidR="005D06EB" w:rsidRPr="00BF5527">
          <w:rPr>
            <w:rStyle w:val="Hipercze"/>
            <w:rFonts w:ascii="Times New Roman" w:hAnsi="Times New Roman" w:cs="Times New Roman"/>
            <w:sz w:val="24"/>
            <w:szCs w:val="24"/>
          </w:rPr>
          <w:t>rektorat@wssmiks.pl</w:t>
        </w:r>
      </w:hyperlink>
      <w:r w:rsidR="006952F1" w:rsidRPr="00442D7C">
        <w:rPr>
          <w:rFonts w:ascii="Times New Roman" w:hAnsi="Times New Roman" w:cs="Times New Roman"/>
          <w:sz w:val="24"/>
          <w:szCs w:val="24"/>
        </w:rPr>
        <w:t xml:space="preserve"> </w:t>
      </w:r>
      <w:r w:rsidR="00263F85" w:rsidRPr="00442D7C">
        <w:rPr>
          <w:rFonts w:ascii="Times New Roman" w:hAnsi="Times New Roman" w:cs="Times New Roman"/>
          <w:sz w:val="24"/>
          <w:szCs w:val="24"/>
        </w:rPr>
        <w:t xml:space="preserve">lub tel. 501 868 593 </w:t>
      </w:r>
      <w:r w:rsidR="00C909C1" w:rsidRPr="00442D7C">
        <w:rPr>
          <w:rFonts w:ascii="Times New Roman" w:hAnsi="Times New Roman" w:cs="Times New Roman"/>
          <w:sz w:val="24"/>
          <w:szCs w:val="24"/>
        </w:rPr>
        <w:t>do sekretarza konferencji mgr Beaty Bajkiewicz</w:t>
      </w:r>
      <w:r w:rsidR="00263F85" w:rsidRPr="00442D7C">
        <w:rPr>
          <w:rFonts w:ascii="Times New Roman" w:hAnsi="Times New Roman" w:cs="Times New Roman"/>
          <w:sz w:val="24"/>
          <w:szCs w:val="24"/>
        </w:rPr>
        <w:t>.</w:t>
      </w: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D7C">
        <w:rPr>
          <w:rFonts w:ascii="Times New Roman" w:hAnsi="Times New Roman" w:cs="Times New Roman"/>
          <w:b/>
          <w:sz w:val="24"/>
          <w:szCs w:val="24"/>
          <w:u w:val="single"/>
        </w:rPr>
        <w:t>Komitet Organizacyjny Konferencji:</w:t>
      </w:r>
      <w:r w:rsidRPr="00442D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dr Izabela Rycerska (przewodnicząca)</w:t>
      </w: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dr Stanisław Dubaj</w:t>
      </w: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dr Ryszard Suduł</w:t>
      </w:r>
    </w:p>
    <w:p w:rsidR="00442D7C" w:rsidRPr="00442D7C" w:rsidRDefault="00442D7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mgr Marian Pogoda</w:t>
      </w:r>
    </w:p>
    <w:p w:rsidR="00442D7C" w:rsidRDefault="00442D7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D7C">
        <w:rPr>
          <w:rFonts w:ascii="Times New Roman" w:hAnsi="Times New Roman" w:cs="Times New Roman"/>
          <w:sz w:val="24"/>
          <w:szCs w:val="24"/>
        </w:rPr>
        <w:t>mgr Beata Bajkiewicz (sekretarz konferencji)</w:t>
      </w:r>
    </w:p>
    <w:p w:rsidR="0044538C" w:rsidRPr="00442D7C" w:rsidRDefault="0044538C" w:rsidP="00442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Aneta Radomska</w:t>
      </w:r>
    </w:p>
    <w:p w:rsidR="00442D7C" w:rsidRPr="00442D7C" w:rsidRDefault="00442D7C" w:rsidP="0001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9C1" w:rsidRPr="0047118E" w:rsidRDefault="00584B5F" w:rsidP="00591127">
      <w:pPr>
        <w:spacing w:after="0"/>
        <w:jc w:val="center"/>
        <w:rPr>
          <w:b/>
          <w:sz w:val="24"/>
          <w:szCs w:val="24"/>
        </w:rPr>
      </w:pPr>
      <w:r w:rsidRPr="0047118E">
        <w:rPr>
          <w:rFonts w:ascii="Times New Roman" w:hAnsi="Times New Roman" w:cs="Times New Roman"/>
          <w:b/>
          <w:sz w:val="24"/>
          <w:szCs w:val="24"/>
        </w:rPr>
        <w:t>SZCZEGÓŁOWY PROGRAM ZOSTANIE PR</w:t>
      </w:r>
      <w:r w:rsidR="00F45C01" w:rsidRPr="0047118E">
        <w:rPr>
          <w:rFonts w:ascii="Times New Roman" w:hAnsi="Times New Roman" w:cs="Times New Roman"/>
          <w:b/>
          <w:sz w:val="24"/>
          <w:szCs w:val="24"/>
        </w:rPr>
        <w:t>Z</w:t>
      </w:r>
      <w:r w:rsidRPr="0047118E">
        <w:rPr>
          <w:rFonts w:ascii="Times New Roman" w:hAnsi="Times New Roman" w:cs="Times New Roman"/>
          <w:b/>
          <w:sz w:val="24"/>
          <w:szCs w:val="24"/>
        </w:rPr>
        <w:t xml:space="preserve">ESŁANY DO </w:t>
      </w:r>
      <w:r w:rsidR="0044538C" w:rsidRPr="0047118E">
        <w:rPr>
          <w:rFonts w:ascii="Times New Roman" w:hAnsi="Times New Roman" w:cs="Times New Roman"/>
          <w:b/>
          <w:sz w:val="24"/>
          <w:szCs w:val="24"/>
        </w:rPr>
        <w:t>15</w:t>
      </w:r>
      <w:r w:rsidRPr="0047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38C" w:rsidRPr="0047118E">
        <w:rPr>
          <w:rFonts w:ascii="Times New Roman" w:hAnsi="Times New Roman" w:cs="Times New Roman"/>
          <w:b/>
          <w:sz w:val="24"/>
          <w:szCs w:val="24"/>
        </w:rPr>
        <w:t>MAJ</w:t>
      </w:r>
      <w:r w:rsidRPr="0047118E">
        <w:rPr>
          <w:rFonts w:ascii="Times New Roman" w:hAnsi="Times New Roman" w:cs="Times New Roman"/>
          <w:b/>
          <w:sz w:val="24"/>
          <w:szCs w:val="24"/>
        </w:rPr>
        <w:t>A 201</w:t>
      </w:r>
      <w:r w:rsidR="0044538C" w:rsidRPr="0047118E">
        <w:rPr>
          <w:rFonts w:ascii="Times New Roman" w:hAnsi="Times New Roman" w:cs="Times New Roman"/>
          <w:b/>
          <w:sz w:val="24"/>
          <w:szCs w:val="24"/>
        </w:rPr>
        <w:t>7</w:t>
      </w:r>
      <w:r w:rsidRPr="0047118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91127" w:rsidRPr="00471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D7C" w:rsidRDefault="00442D7C" w:rsidP="00451723">
      <w:pPr>
        <w:spacing w:after="0" w:line="100" w:lineRule="atLeast"/>
        <w:jc w:val="center"/>
        <w:rPr>
          <w:sz w:val="24"/>
          <w:szCs w:val="24"/>
        </w:rPr>
      </w:pPr>
    </w:p>
    <w:p w:rsidR="00442D7C" w:rsidRPr="00AF7738" w:rsidRDefault="00442D7C" w:rsidP="00451723">
      <w:pPr>
        <w:spacing w:after="0" w:line="100" w:lineRule="atLeast"/>
        <w:jc w:val="center"/>
        <w:rPr>
          <w:sz w:val="24"/>
          <w:szCs w:val="24"/>
        </w:rPr>
      </w:pPr>
    </w:p>
    <w:sectPr w:rsidR="00442D7C" w:rsidRPr="00AF7738" w:rsidSect="00451723">
      <w:headerReference w:type="default" r:id="rId9"/>
      <w:pgSz w:w="11906" w:h="16838"/>
      <w:pgMar w:top="2552" w:right="1417" w:bottom="284" w:left="1417" w:header="567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5B" w:rsidRDefault="002E5C5B">
      <w:pPr>
        <w:spacing w:after="0" w:line="240" w:lineRule="auto"/>
      </w:pPr>
      <w:r>
        <w:separator/>
      </w:r>
    </w:p>
  </w:endnote>
  <w:endnote w:type="continuationSeparator" w:id="1">
    <w:p w:rsidR="002E5C5B" w:rsidRDefault="002E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ndaPL">
    <w:altName w:val="OrandaPL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5B" w:rsidRDefault="002E5C5B">
      <w:pPr>
        <w:spacing w:after="0" w:line="240" w:lineRule="auto"/>
      </w:pPr>
      <w:r>
        <w:separator/>
      </w:r>
    </w:p>
  </w:footnote>
  <w:footnote w:type="continuationSeparator" w:id="1">
    <w:p w:rsidR="002E5C5B" w:rsidRDefault="002E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4" w:rsidRPr="00AF7AF4" w:rsidRDefault="00A95A0F" w:rsidP="00263F85">
    <w:pPr>
      <w:pStyle w:val="Nagwek"/>
      <w:spacing w:after="0" w:line="240" w:lineRule="auto"/>
      <w:ind w:firstLine="2126"/>
      <w:jc w:val="center"/>
      <w:rPr>
        <w:b/>
        <w:sz w:val="32"/>
      </w:rPr>
    </w:pPr>
    <w:r>
      <w:rPr>
        <w:b/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-115570</wp:posOffset>
          </wp:positionV>
          <wp:extent cx="1079500" cy="1079500"/>
          <wp:effectExtent l="19050" t="0" r="6350" b="0"/>
          <wp:wrapSquare wrapText="right"/>
          <wp:docPr id="6" name="Obraz 6" descr="LogBB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BB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2E6A" w:rsidRPr="00AF7AF4">
      <w:rPr>
        <w:b/>
        <w:sz w:val="32"/>
      </w:rPr>
      <w:t xml:space="preserve">Wyższa Szkoła Stosunków Międzynarodowych </w:t>
    </w:r>
  </w:p>
  <w:p w:rsidR="0048318C" w:rsidRPr="0048318C" w:rsidRDefault="00AF7AF4" w:rsidP="00263F85">
    <w:pPr>
      <w:pStyle w:val="Nagwek"/>
      <w:spacing w:after="0" w:line="240" w:lineRule="auto"/>
      <w:ind w:firstLine="2126"/>
      <w:jc w:val="center"/>
      <w:rPr>
        <w:b/>
        <w:sz w:val="32"/>
      </w:rPr>
    </w:pPr>
    <w:r w:rsidRPr="00AF7AF4">
      <w:rPr>
        <w:b/>
        <w:sz w:val="32"/>
      </w:rPr>
      <w:t xml:space="preserve">i Komunikacji </w:t>
    </w:r>
    <w:r w:rsidR="00092E6A" w:rsidRPr="00AF7AF4">
      <w:rPr>
        <w:b/>
        <w:sz w:val="32"/>
      </w:rPr>
      <w:t>Społecznej</w:t>
    </w:r>
    <w:r w:rsidR="00263F85">
      <w:rPr>
        <w:b/>
        <w:sz w:val="32"/>
      </w:rPr>
      <w:t xml:space="preserve"> </w:t>
    </w:r>
    <w:r w:rsidR="0048318C" w:rsidRPr="0048318C">
      <w:rPr>
        <w:b/>
        <w:sz w:val="32"/>
      </w:rPr>
      <w:t>w Chełmie</w:t>
    </w:r>
  </w:p>
  <w:p w:rsidR="00AF7AF4" w:rsidRPr="0048318C" w:rsidRDefault="00AF7AF4" w:rsidP="0048318C">
    <w:pPr>
      <w:pStyle w:val="Nagwek"/>
      <w:spacing w:after="0"/>
      <w:ind w:firstLine="2126"/>
      <w:jc w:val="center"/>
      <w:rPr>
        <w:b/>
        <w:sz w:val="28"/>
      </w:rPr>
    </w:pPr>
    <w:r w:rsidRPr="0048318C">
      <w:rPr>
        <w:b/>
        <w:sz w:val="28"/>
      </w:rPr>
      <w:t>ul. Wojsławicka 8A, 22-100 Chełm</w:t>
    </w:r>
  </w:p>
  <w:p w:rsidR="00AF7AF4" w:rsidRPr="00D549F3" w:rsidRDefault="00AF7AF4" w:rsidP="0048318C">
    <w:pPr>
      <w:pStyle w:val="Nagwek"/>
      <w:spacing w:after="0"/>
      <w:ind w:firstLine="2126"/>
      <w:jc w:val="center"/>
      <w:rPr>
        <w:b/>
        <w:sz w:val="28"/>
        <w:lang w:val="en-US"/>
      </w:rPr>
    </w:pPr>
    <w:r w:rsidRPr="00D549F3">
      <w:rPr>
        <w:b/>
        <w:sz w:val="28"/>
        <w:lang w:val="en-US"/>
      </w:rPr>
      <w:t xml:space="preserve">tel. +48 82 560 31 01   e-mail: </w:t>
    </w:r>
    <w:r w:rsidR="001D6147" w:rsidRPr="00D549F3">
      <w:rPr>
        <w:b/>
        <w:sz w:val="28"/>
        <w:lang w:val="en-US"/>
      </w:rPr>
      <w:t>rektorat</w:t>
    </w:r>
    <w:r w:rsidRPr="00D549F3">
      <w:rPr>
        <w:b/>
        <w:sz w:val="28"/>
        <w:lang w:val="en-US"/>
      </w:rPr>
      <w:t>@wssm</w:t>
    </w:r>
    <w:r w:rsidR="00D549F3" w:rsidRPr="00D549F3">
      <w:rPr>
        <w:b/>
        <w:sz w:val="28"/>
        <w:lang w:val="en-US"/>
      </w:rPr>
      <w:t>iks</w:t>
    </w:r>
    <w:r w:rsidRPr="00D549F3">
      <w:rPr>
        <w:b/>
        <w:sz w:val="28"/>
        <w:lang w:val="en-US"/>
      </w:rPr>
      <w:t xml:space="preserve">.pl    </w:t>
    </w:r>
    <w:r w:rsidR="00CB1328">
      <w:rPr>
        <w:b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48.85pt;margin-top:22.6pt;width:546.35pt;height:0;z-index:251658240;mso-position-horizontal-relative:text;mso-position-vertical-relative:text" o:connectortype="straight" strokecolor="#c0000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431B"/>
    <w:multiLevelType w:val="hybridMultilevel"/>
    <w:tmpl w:val="5D68D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fillcolor="none [4]" strokecolor="#c00000" shadowcolor="none [2]"/>
    </o:shapedefaults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F7AF4"/>
    <w:rsid w:val="00007326"/>
    <w:rsid w:val="00012129"/>
    <w:rsid w:val="00012578"/>
    <w:rsid w:val="00016508"/>
    <w:rsid w:val="00017B40"/>
    <w:rsid w:val="00063678"/>
    <w:rsid w:val="00066F4D"/>
    <w:rsid w:val="00087D73"/>
    <w:rsid w:val="00092E6A"/>
    <w:rsid w:val="001115F9"/>
    <w:rsid w:val="00157100"/>
    <w:rsid w:val="00165190"/>
    <w:rsid w:val="0017480D"/>
    <w:rsid w:val="001A541F"/>
    <w:rsid w:val="001C3730"/>
    <w:rsid w:val="001D6147"/>
    <w:rsid w:val="001D6E15"/>
    <w:rsid w:val="001F0917"/>
    <w:rsid w:val="001F4F92"/>
    <w:rsid w:val="00205860"/>
    <w:rsid w:val="00245656"/>
    <w:rsid w:val="00263F85"/>
    <w:rsid w:val="00264C4B"/>
    <w:rsid w:val="002764A3"/>
    <w:rsid w:val="00282592"/>
    <w:rsid w:val="0028458A"/>
    <w:rsid w:val="002A4BF6"/>
    <w:rsid w:val="002B7023"/>
    <w:rsid w:val="002B7EE7"/>
    <w:rsid w:val="002E5C5B"/>
    <w:rsid w:val="002E6B0A"/>
    <w:rsid w:val="002F77D9"/>
    <w:rsid w:val="003238DB"/>
    <w:rsid w:val="00373A21"/>
    <w:rsid w:val="003D0D91"/>
    <w:rsid w:val="004044BB"/>
    <w:rsid w:val="004139A1"/>
    <w:rsid w:val="00442D7C"/>
    <w:rsid w:val="0044538C"/>
    <w:rsid w:val="00451723"/>
    <w:rsid w:val="0047118E"/>
    <w:rsid w:val="0048318C"/>
    <w:rsid w:val="00484110"/>
    <w:rsid w:val="004A5BEE"/>
    <w:rsid w:val="004C1CD0"/>
    <w:rsid w:val="004C7190"/>
    <w:rsid w:val="004E60EF"/>
    <w:rsid w:val="004F38BE"/>
    <w:rsid w:val="005443E5"/>
    <w:rsid w:val="00584B5F"/>
    <w:rsid w:val="00591127"/>
    <w:rsid w:val="005D06EB"/>
    <w:rsid w:val="00604B26"/>
    <w:rsid w:val="00627927"/>
    <w:rsid w:val="006952F1"/>
    <w:rsid w:val="006D6F98"/>
    <w:rsid w:val="006E0E92"/>
    <w:rsid w:val="00704CCA"/>
    <w:rsid w:val="00717817"/>
    <w:rsid w:val="007434E6"/>
    <w:rsid w:val="00747BD0"/>
    <w:rsid w:val="007640EC"/>
    <w:rsid w:val="00770A43"/>
    <w:rsid w:val="007743A2"/>
    <w:rsid w:val="007951FF"/>
    <w:rsid w:val="007C40CC"/>
    <w:rsid w:val="007C4A4E"/>
    <w:rsid w:val="007E2E8C"/>
    <w:rsid w:val="007E7D5F"/>
    <w:rsid w:val="007F2853"/>
    <w:rsid w:val="00825EB4"/>
    <w:rsid w:val="00853CF0"/>
    <w:rsid w:val="0085607E"/>
    <w:rsid w:val="008A7E7D"/>
    <w:rsid w:val="008D0F98"/>
    <w:rsid w:val="008E207A"/>
    <w:rsid w:val="00951B8F"/>
    <w:rsid w:val="00977E71"/>
    <w:rsid w:val="009A3413"/>
    <w:rsid w:val="00A95A0F"/>
    <w:rsid w:val="00AC1028"/>
    <w:rsid w:val="00AE5D8A"/>
    <w:rsid w:val="00AF7738"/>
    <w:rsid w:val="00AF7AF4"/>
    <w:rsid w:val="00B301DB"/>
    <w:rsid w:val="00B47A02"/>
    <w:rsid w:val="00B9022C"/>
    <w:rsid w:val="00BA3E99"/>
    <w:rsid w:val="00C01411"/>
    <w:rsid w:val="00C40FCB"/>
    <w:rsid w:val="00C4636E"/>
    <w:rsid w:val="00C909C1"/>
    <w:rsid w:val="00C92F79"/>
    <w:rsid w:val="00CB1328"/>
    <w:rsid w:val="00CE4CE9"/>
    <w:rsid w:val="00D27F53"/>
    <w:rsid w:val="00D4381E"/>
    <w:rsid w:val="00D549F3"/>
    <w:rsid w:val="00DB4DAA"/>
    <w:rsid w:val="00DF0132"/>
    <w:rsid w:val="00E276CE"/>
    <w:rsid w:val="00E403CF"/>
    <w:rsid w:val="00E50E83"/>
    <w:rsid w:val="00E56E54"/>
    <w:rsid w:val="00EC7F6A"/>
    <w:rsid w:val="00F3635D"/>
    <w:rsid w:val="00F45C01"/>
    <w:rsid w:val="00F955B0"/>
    <w:rsid w:val="00FA690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#c00000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BE"/>
    <w:pPr>
      <w:suppressAutoHyphens/>
      <w:spacing w:after="200" w:line="276" w:lineRule="auto"/>
    </w:pPr>
    <w:rPr>
      <w:rFonts w:ascii="Calibri" w:eastAsia="SimSun" w:hAnsi="Calibri" w:cs="font18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38BE"/>
  </w:style>
  <w:style w:type="character" w:styleId="Hipercze">
    <w:name w:val="Hyperlink"/>
    <w:basedOn w:val="Domylnaczcionkaakapitu1"/>
    <w:rsid w:val="004F38B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4F38BE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sid w:val="004F38B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F3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F38BE"/>
    <w:pPr>
      <w:spacing w:after="120"/>
    </w:pPr>
  </w:style>
  <w:style w:type="paragraph" w:styleId="Lista">
    <w:name w:val="List"/>
    <w:basedOn w:val="Tekstpodstawowy"/>
    <w:rsid w:val="004F38BE"/>
    <w:rPr>
      <w:rFonts w:cs="Mangal"/>
    </w:rPr>
  </w:style>
  <w:style w:type="paragraph" w:customStyle="1" w:styleId="Podpis1">
    <w:name w:val="Podpis1"/>
    <w:basedOn w:val="Normalny"/>
    <w:rsid w:val="004F3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F38BE"/>
    <w:pPr>
      <w:suppressLineNumbers/>
    </w:pPr>
    <w:rPr>
      <w:rFonts w:cs="Mangal"/>
    </w:rPr>
  </w:style>
  <w:style w:type="paragraph" w:customStyle="1" w:styleId="Default">
    <w:name w:val="Default"/>
    <w:rsid w:val="004F38BE"/>
    <w:pPr>
      <w:suppressAutoHyphens/>
      <w:spacing w:line="100" w:lineRule="atLeast"/>
    </w:pPr>
    <w:rPr>
      <w:rFonts w:ascii="OrandaPL" w:eastAsia="SimSun" w:hAnsi="OrandaPL" w:cs="OrandaPL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sid w:val="004F38BE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rsid w:val="004F38B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AF7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AF4"/>
    <w:rPr>
      <w:rFonts w:ascii="Calibri" w:eastAsia="SimSun" w:hAnsi="Calibri" w:cs="font18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165190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65190"/>
    <w:rPr>
      <w:rFonts w:ascii="Calibri" w:eastAsia="SimSun" w:hAnsi="Calibri" w:cs="font18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1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9C1"/>
    <w:pPr>
      <w:ind w:left="720"/>
      <w:contextualSpacing/>
    </w:pPr>
  </w:style>
  <w:style w:type="table" w:styleId="Tabela-Siatka">
    <w:name w:val="Table Grid"/>
    <w:basedOn w:val="Standardowy"/>
    <w:uiPriority w:val="59"/>
    <w:rsid w:val="0045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3E5"/>
    <w:rPr>
      <w:rFonts w:ascii="Calibri" w:eastAsia="SimSun" w:hAnsi="Calibri" w:cs="font18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wssmik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wssmik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mailto:rektorat@WSSM.pl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mailto:rektorat@WSSM.pl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wssm</cp:lastModifiedBy>
  <cp:revision>11</cp:revision>
  <cp:lastPrinted>2016-06-14T11:14:00Z</cp:lastPrinted>
  <dcterms:created xsi:type="dcterms:W3CDTF">2016-12-06T12:48:00Z</dcterms:created>
  <dcterms:modified xsi:type="dcterms:W3CDTF">2017-02-07T11:10:00Z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